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53" w:rsidRDefault="00181FBB" w:rsidP="00F57C5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GLASGOW ASSOCIATION FOR MENTAL HEALTH</w:t>
      </w:r>
    </w:p>
    <w:p w:rsidR="004926A3" w:rsidRDefault="004926A3" w:rsidP="00F57C5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6A3" w:rsidRPr="00F57C53" w:rsidRDefault="004926A3" w:rsidP="004926A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7C53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ERSON</w:t>
      </w:r>
      <w:r w:rsidRPr="00F57C53">
        <w:rPr>
          <w:rFonts w:ascii="Arial" w:hAnsi="Arial" w:cs="Arial"/>
          <w:b/>
          <w:sz w:val="24"/>
          <w:szCs w:val="24"/>
          <w:u w:val="single"/>
        </w:rPr>
        <w:t xml:space="preserve"> S</w:t>
      </w:r>
      <w:r>
        <w:rPr>
          <w:rFonts w:ascii="Arial" w:hAnsi="Arial" w:cs="Arial"/>
          <w:b/>
          <w:sz w:val="24"/>
          <w:szCs w:val="24"/>
          <w:u w:val="single"/>
        </w:rPr>
        <w:t>PECIFICATION</w:t>
      </w:r>
    </w:p>
    <w:p w:rsidR="00181FBB" w:rsidRPr="00F57C53" w:rsidRDefault="00181FBB" w:rsidP="00F57C5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7C53" w:rsidRDefault="00A014EB" w:rsidP="004926A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</w:t>
      </w:r>
      <w:r w:rsidR="004926A3">
        <w:rPr>
          <w:rFonts w:ascii="Arial" w:hAnsi="Arial" w:cs="Arial"/>
          <w:b/>
          <w:sz w:val="24"/>
          <w:szCs w:val="24"/>
        </w:rPr>
        <w:t xml:space="preserve">:   </w:t>
      </w:r>
      <w:r w:rsidR="00181FBB" w:rsidRPr="004926A3">
        <w:rPr>
          <w:rFonts w:ascii="Arial" w:hAnsi="Arial" w:cs="Arial"/>
          <w:b/>
          <w:sz w:val="24"/>
          <w:szCs w:val="24"/>
        </w:rPr>
        <w:t>Learning &amp; Development Department</w:t>
      </w:r>
    </w:p>
    <w:p w:rsidR="00A014EB" w:rsidRDefault="00A014EB" w:rsidP="004926A3">
      <w:pPr>
        <w:spacing w:after="120"/>
        <w:rPr>
          <w:rFonts w:ascii="Arial" w:hAnsi="Arial" w:cs="Arial"/>
          <w:b/>
          <w:sz w:val="24"/>
          <w:szCs w:val="24"/>
        </w:rPr>
      </w:pPr>
    </w:p>
    <w:p w:rsidR="004926A3" w:rsidRDefault="00A014EB" w:rsidP="004926A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  </w:t>
      </w:r>
      <w:r w:rsidR="004926A3">
        <w:rPr>
          <w:rFonts w:ascii="Arial" w:hAnsi="Arial" w:cs="Arial"/>
          <w:b/>
          <w:sz w:val="24"/>
          <w:szCs w:val="24"/>
        </w:rPr>
        <w:t xml:space="preserve">       Trainer/SQA Marker</w:t>
      </w:r>
    </w:p>
    <w:p w:rsidR="004926A3" w:rsidRPr="004926A3" w:rsidRDefault="004926A3" w:rsidP="004926A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F57C53" w:rsidRDefault="00F57C53" w:rsidP="00F57C5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81FBB">
        <w:rPr>
          <w:rFonts w:ascii="Arial" w:hAnsi="Arial" w:cs="Arial"/>
          <w:b/>
          <w:sz w:val="24"/>
          <w:szCs w:val="24"/>
          <w:u w:val="single"/>
        </w:rPr>
        <w:t xml:space="preserve">Essential </w:t>
      </w:r>
    </w:p>
    <w:p w:rsidR="009F2FCD" w:rsidRPr="00181FBB" w:rsidRDefault="009F2FCD" w:rsidP="00F57C5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delivering training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ability to prioritise and manage your own workload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supervision effectively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IT skills (including word, power point, excel) 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and competent setting up IT for courses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social media (including Twitter) and internet searching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 Suicide Intervention Skills Training course (ASIST)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in mental health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excellent understanding of mental health, recovery and wellbeing 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organisational skills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communication skills with a wide range of partners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presentation skills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SVQ 3 Social Services and Healthcare at SCQF level 7 qualification or equivalent</w:t>
      </w:r>
    </w:p>
    <w:p w:rsidR="00F57C53" w:rsidRDefault="00F57C53" w:rsidP="00F57C53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Good understanding of equalities and human rights</w:t>
      </w:r>
    </w:p>
    <w:p w:rsidR="00F57C53" w:rsidRDefault="00F57C53" w:rsidP="00F57C5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181FBB">
        <w:rPr>
          <w:rFonts w:ascii="Arial" w:hAnsi="Arial" w:cs="Arial"/>
          <w:b/>
          <w:sz w:val="24"/>
          <w:szCs w:val="24"/>
          <w:u w:val="single"/>
        </w:rPr>
        <w:t>Desirable</w:t>
      </w:r>
    </w:p>
    <w:p w:rsidR="009F2FCD" w:rsidRDefault="009F2FCD" w:rsidP="00F57C5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57C53" w:rsidRDefault="00F57C53" w:rsidP="00F57C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SMHFA registered trainer</w:t>
      </w:r>
    </w:p>
    <w:p w:rsidR="00F57C53" w:rsidRDefault="00F57C53" w:rsidP="00F57C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SQA Assessor and/or SQA Verifier Qualification / or similar such as teaching qualification for FE</w:t>
      </w:r>
    </w:p>
    <w:p w:rsidR="00F57C53" w:rsidRDefault="00F57C53" w:rsidP="00F57C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people in recovery from mental health difficulties</w:t>
      </w:r>
    </w:p>
    <w:p w:rsidR="00F57C53" w:rsidRDefault="00F57C53" w:rsidP="00F57C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designing courses</w:t>
      </w:r>
    </w:p>
    <w:p w:rsidR="00F57C53" w:rsidRDefault="00F57C53" w:rsidP="00F57C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co-trainers who are experts through personal experience of mental health problems and recovery</w:t>
      </w:r>
    </w:p>
    <w:p w:rsidR="00F57C53" w:rsidRDefault="00F57C53" w:rsidP="00F57C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ASIST Trainer with experience of delivery</w:t>
      </w:r>
    </w:p>
    <w:p w:rsidR="00F57C53" w:rsidRDefault="00F57C53" w:rsidP="00F57C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ability to deliver other relevant courses</w:t>
      </w:r>
    </w:p>
    <w:p w:rsidR="00F57C53" w:rsidRPr="004926A3" w:rsidRDefault="00F57C53" w:rsidP="00FB03E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4926A3">
        <w:rPr>
          <w:rFonts w:ascii="Arial" w:hAnsi="Arial" w:cs="Arial"/>
          <w:sz w:val="24"/>
          <w:szCs w:val="24"/>
        </w:rPr>
        <w:t>A working knowledge of the standards for SVQ 2 and 3 Social Services and Healthcare</w:t>
      </w:r>
      <w:r w:rsidRPr="004926A3">
        <w:rPr>
          <w:rFonts w:ascii="Arial" w:hAnsi="Arial" w:cs="Arial"/>
          <w:sz w:val="24"/>
          <w:szCs w:val="24"/>
        </w:rPr>
        <w:br w:type="page"/>
      </w:r>
    </w:p>
    <w:p w:rsidR="00F57C53" w:rsidRDefault="00F57C53" w:rsidP="00F57C5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181FBB">
        <w:rPr>
          <w:rFonts w:ascii="Arial" w:hAnsi="Arial" w:cs="Arial"/>
          <w:b/>
          <w:sz w:val="24"/>
          <w:szCs w:val="24"/>
          <w:u w:val="single"/>
        </w:rPr>
        <w:lastRenderedPageBreak/>
        <w:t>Main Responsibilities</w:t>
      </w:r>
    </w:p>
    <w:p w:rsidR="009F2FCD" w:rsidRPr="00181FBB" w:rsidRDefault="009F2FCD" w:rsidP="00F57C5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candidates undertaking GAMH’s Customised Induction Award, including delivery, assessment, </w:t>
      </w:r>
      <w:proofErr w:type="gramStart"/>
      <w:r>
        <w:rPr>
          <w:rFonts w:ascii="Arial" w:hAnsi="Arial" w:cs="Arial"/>
          <w:sz w:val="24"/>
          <w:szCs w:val="24"/>
        </w:rPr>
        <w:t>verification</w:t>
      </w:r>
      <w:proofErr w:type="gramEnd"/>
      <w:r>
        <w:rPr>
          <w:rFonts w:ascii="Arial" w:hAnsi="Arial" w:cs="Arial"/>
          <w:sz w:val="24"/>
          <w:szCs w:val="24"/>
        </w:rPr>
        <w:t xml:space="preserve"> and providing written and verbal feedback.  And maintaining relevant records.</w:t>
      </w: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the design and review of courses and publicity materials </w:t>
      </w: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personal development and supervision of Lived Experience Co-trainers</w:t>
      </w: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and update Learning &amp; Development Centre administration systems</w:t>
      </w: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Plan, co-ordinate and deliver courses</w:t>
      </w: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a wide range of customers and GAMH staff</w:t>
      </w: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Collate course evaluations.</w:t>
      </w:r>
    </w:p>
    <w:p w:rsidR="00F57C53" w:rsidRDefault="00F57C53" w:rsidP="00F57C5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duties as required.</w:t>
      </w:r>
    </w:p>
    <w:p w:rsidR="00FC1E86" w:rsidRDefault="00FC1E86"/>
    <w:sectPr w:rsidR="00FC1E86" w:rsidSect="009F2FCD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EB" w:rsidRDefault="00A014EB" w:rsidP="00A014EB">
      <w:pPr>
        <w:spacing w:after="0" w:line="240" w:lineRule="auto"/>
      </w:pPr>
      <w:r>
        <w:separator/>
      </w:r>
    </w:p>
  </w:endnote>
  <w:endnote w:type="continuationSeparator" w:id="0">
    <w:p w:rsidR="00A014EB" w:rsidRDefault="00A014EB" w:rsidP="00A0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EB" w:rsidRDefault="00A014EB">
    <w:pPr>
      <w:pStyle w:val="Footer"/>
    </w:pPr>
    <w:r>
      <w:t>PS/TO</w:t>
    </w:r>
    <w:r>
      <w:tab/>
    </w:r>
    <w:r>
      <w:tab/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EB" w:rsidRDefault="00A014EB" w:rsidP="00A014EB">
      <w:pPr>
        <w:spacing w:after="0" w:line="240" w:lineRule="auto"/>
      </w:pPr>
      <w:r>
        <w:separator/>
      </w:r>
    </w:p>
  </w:footnote>
  <w:footnote w:type="continuationSeparator" w:id="0">
    <w:p w:rsidR="00A014EB" w:rsidRDefault="00A014EB" w:rsidP="00A0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1AE4"/>
    <w:multiLevelType w:val="hybridMultilevel"/>
    <w:tmpl w:val="96AA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6851"/>
    <w:multiLevelType w:val="hybridMultilevel"/>
    <w:tmpl w:val="8726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FD2"/>
    <w:multiLevelType w:val="hybridMultilevel"/>
    <w:tmpl w:val="8E98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53"/>
    <w:rsid w:val="00181FBB"/>
    <w:rsid w:val="004926A3"/>
    <w:rsid w:val="009F2FCD"/>
    <w:rsid w:val="00A014EB"/>
    <w:rsid w:val="00F57C53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92592-4409-455F-94A1-6F866A4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E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E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Stewart</dc:creator>
  <cp:keywords/>
  <dc:description/>
  <cp:lastModifiedBy>Laura Middell</cp:lastModifiedBy>
  <cp:revision>3</cp:revision>
  <dcterms:created xsi:type="dcterms:W3CDTF">2019-10-07T10:50:00Z</dcterms:created>
  <dcterms:modified xsi:type="dcterms:W3CDTF">2019-10-08T07:55:00Z</dcterms:modified>
</cp:coreProperties>
</file>